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91F81" w14:textId="77777777" w:rsidR="00AB2598" w:rsidRDefault="00AB2598" w:rsidP="00AB2598">
      <w:pPr>
        <w:widowControl w:val="0"/>
        <w:autoSpaceDE w:val="0"/>
        <w:autoSpaceDN w:val="0"/>
        <w:adjustRightInd w:val="0"/>
        <w:spacing w:before="32" w:after="0" w:line="240" w:lineRule="auto"/>
        <w:ind w:left="100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 xml:space="preserve">Journal Article </w:t>
      </w:r>
      <w:r w:rsidRPr="00B92878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B92878">
        <w:rPr>
          <w:rFonts w:ascii="Arial" w:hAnsi="Arial" w:cs="Arial"/>
          <w:b/>
          <w:bCs/>
          <w:spacing w:val="1"/>
          <w:sz w:val="24"/>
          <w:szCs w:val="24"/>
        </w:rPr>
        <w:t>r</w:t>
      </w:r>
      <w:r w:rsidRPr="00B92878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B92878">
        <w:rPr>
          <w:rFonts w:ascii="Arial" w:hAnsi="Arial" w:cs="Arial"/>
          <w:b/>
          <w:bCs/>
          <w:sz w:val="24"/>
          <w:szCs w:val="24"/>
        </w:rPr>
        <w:t>s</w:t>
      </w:r>
      <w:r w:rsidRPr="00B92878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B92878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B92878">
        <w:rPr>
          <w:rFonts w:ascii="Arial" w:hAnsi="Arial" w:cs="Arial"/>
          <w:b/>
          <w:bCs/>
          <w:sz w:val="24"/>
          <w:szCs w:val="24"/>
        </w:rPr>
        <w:t>ta</w:t>
      </w:r>
      <w:r w:rsidRPr="00B92878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B92878">
        <w:rPr>
          <w:rFonts w:ascii="Arial" w:hAnsi="Arial" w:cs="Arial"/>
          <w:b/>
          <w:bCs/>
          <w:sz w:val="24"/>
          <w:szCs w:val="24"/>
        </w:rPr>
        <w:t>ion</w:t>
      </w:r>
      <w:r w:rsidRPr="00B92878"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</w:rPr>
        <w:t>15 points</w:t>
      </w:r>
    </w:p>
    <w:tbl>
      <w:tblPr>
        <w:tblW w:w="963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6660"/>
        <w:gridCol w:w="1800"/>
      </w:tblGrid>
      <w:tr w:rsidR="00AB2598" w:rsidRPr="00635D28" w14:paraId="4AEF7BDC" w14:textId="77777777" w:rsidTr="004847BC">
        <w:trPr>
          <w:trHeight w:hRule="exact" w:val="621"/>
        </w:trPr>
        <w:tc>
          <w:tcPr>
            <w:tcW w:w="7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3A8064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319" w:lineRule="exact"/>
              <w:ind w:left="503" w:right="-20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b/>
                <w:bCs/>
                <w:spacing w:val="-1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  <w:t>riterion</w:t>
            </w:r>
            <w:r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  <w:t xml:space="preserve">                                                 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Points Possible 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45C3EB8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65" w:right="-20"/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</w:pPr>
            <w:r w:rsidRPr="00A27D3B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</w:t>
            </w:r>
            <w:r w:rsidRPr="00A27D3B">
              <w:rPr>
                <w:rFonts w:ascii="Arial" w:hAnsi="Arial" w:cs="Arial"/>
                <w:i/>
                <w:iCs/>
                <w:sz w:val="20"/>
                <w:szCs w:val="20"/>
              </w:rPr>
              <w:t>o</w:t>
            </w:r>
            <w:r w:rsidRPr="00A27D3B">
              <w:rPr>
                <w:rFonts w:ascii="Arial" w:hAnsi="Arial" w:cs="Arial"/>
                <w:i/>
                <w:iCs/>
                <w:spacing w:val="1"/>
                <w:sz w:val="20"/>
                <w:szCs w:val="20"/>
              </w:rPr>
              <w:t>i</w:t>
            </w:r>
            <w:r w:rsidRPr="00A27D3B">
              <w:rPr>
                <w:rFonts w:ascii="Arial" w:hAnsi="Arial" w:cs="Arial"/>
                <w:i/>
                <w:iCs/>
                <w:sz w:val="20"/>
                <w:szCs w:val="20"/>
              </w:rPr>
              <w:t>nts</w:t>
            </w:r>
            <w:r w:rsidRPr="00A27D3B"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 xml:space="preserve">Earned/ </w:t>
            </w:r>
          </w:p>
          <w:p w14:paraId="31DEC9C6" w14:textId="77777777" w:rsidR="00AB2598" w:rsidRPr="00B92878" w:rsidRDefault="00AB2598" w:rsidP="004847BC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65" w:right="-20"/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pacing w:val="-6"/>
                <w:sz w:val="20"/>
                <w:szCs w:val="20"/>
              </w:rPr>
              <w:t>Points Possible 5</w:t>
            </w:r>
          </w:p>
        </w:tc>
      </w:tr>
      <w:tr w:rsidR="00AB2598" w:rsidRPr="00635D28" w14:paraId="3AC47AFD" w14:textId="77777777" w:rsidTr="004847BC">
        <w:trPr>
          <w:trHeight w:hRule="exact" w:val="1809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72F9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1" w:right="-14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ati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</w:p>
          <w:p w14:paraId="2E9AA24F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14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8118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3" w:right="-20"/>
              <w:rPr>
                <w:rFonts w:ascii="Verdana" w:hAnsi="Verdana" w:cs="Arial"/>
                <w:bCs/>
                <w:sz w:val="16"/>
                <w:szCs w:val="16"/>
              </w:rPr>
            </w:pPr>
            <w:r w:rsidRPr="006B1462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I</w:t>
            </w:r>
            <w:r w:rsidRPr="006B1462">
              <w:rPr>
                <w:rFonts w:ascii="Verdana" w:hAnsi="Verdana" w:cs="Arial"/>
                <w:bCs/>
                <w:sz w:val="16"/>
                <w:szCs w:val="16"/>
              </w:rPr>
              <w:t>nt</w:t>
            </w:r>
            <w:r w:rsidRPr="006B1462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r</w:t>
            </w:r>
            <w:r w:rsidRPr="006B1462">
              <w:rPr>
                <w:rFonts w:ascii="Verdana" w:hAnsi="Verdana" w:cs="Arial"/>
                <w:bCs/>
                <w:sz w:val="16"/>
                <w:szCs w:val="16"/>
              </w:rPr>
              <w:t>o</w:t>
            </w:r>
            <w:r w:rsidRPr="006B1462">
              <w:rPr>
                <w:rFonts w:ascii="Verdana" w:hAnsi="Verdana" w:cs="Arial"/>
                <w:bCs/>
                <w:spacing w:val="-1"/>
                <w:sz w:val="16"/>
                <w:szCs w:val="16"/>
              </w:rPr>
              <w:t>d</w:t>
            </w:r>
            <w:r w:rsidRPr="006B1462">
              <w:rPr>
                <w:rFonts w:ascii="Verdana" w:hAnsi="Verdana" w:cs="Arial"/>
                <w:bCs/>
                <w:sz w:val="16"/>
                <w:szCs w:val="16"/>
              </w:rPr>
              <w:t>u</w:t>
            </w:r>
            <w:r w:rsidRPr="006B1462">
              <w:rPr>
                <w:rFonts w:ascii="Verdana" w:hAnsi="Verdana" w:cs="Arial"/>
                <w:bCs/>
                <w:spacing w:val="-3"/>
                <w:sz w:val="16"/>
                <w:szCs w:val="16"/>
              </w:rPr>
              <w:t>c</w:t>
            </w:r>
            <w:r>
              <w:rPr>
                <w:rFonts w:ascii="Verdana" w:hAnsi="Verdana" w:cs="Arial"/>
                <w:bCs/>
                <w:spacing w:val="1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pacing w:val="1"/>
                <w:sz w:val="16"/>
                <w:szCs w:val="16"/>
              </w:rPr>
              <w:t>ethical issues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pacing w:val="-2"/>
                <w:sz w:val="16"/>
                <w:szCs w:val="16"/>
              </w:rPr>
              <w:t>in the selected journal article that clearly states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oi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nt</w:t>
            </w:r>
            <w:r>
              <w:rPr>
                <w:rFonts w:ascii="Verdana" w:hAnsi="Verdana" w:cs="Arial"/>
                <w:spacing w:val="1"/>
                <w:sz w:val="16"/>
                <w:szCs w:val="16"/>
              </w:rPr>
              <w:t>s</w:t>
            </w:r>
            <w:r>
              <w:rPr>
                <w:rFonts w:ascii="Verdana" w:hAnsi="Verdana" w:cs="Arial"/>
                <w:sz w:val="16"/>
                <w:szCs w:val="16"/>
              </w:rPr>
              <w:t xml:space="preserve"> of the discussion. </w:t>
            </w:r>
            <w:r>
              <w:rPr>
                <w:rFonts w:ascii="Verdana" w:hAnsi="Verdana" w:cs="Arial"/>
                <w:spacing w:val="-1"/>
                <w:sz w:val="16"/>
                <w:szCs w:val="16"/>
              </w:rPr>
              <w:t>Provides the title of the article selected, name of author(s), date of publication is from a peer-reviewed journal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 w:rsidRPr="00635D28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4A6638">
              <w:rPr>
                <w:rFonts w:ascii="Verdana" w:hAnsi="Verdana" w:cs="Arial"/>
                <w:bCs/>
                <w:sz w:val="16"/>
                <w:szCs w:val="16"/>
              </w:rPr>
              <w:t>(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5</w:t>
            </w:r>
            <w:r w:rsidRPr="004A6638">
              <w:rPr>
                <w:rFonts w:ascii="Verdana" w:hAnsi="Verdana" w:cs="Arial"/>
                <w:bCs/>
                <w:sz w:val="16"/>
                <w:szCs w:val="16"/>
              </w:rPr>
              <w:t xml:space="preserve"> points)</w:t>
            </w:r>
          </w:p>
          <w:p w14:paraId="3AD2721A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3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ss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ng o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f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he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hree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z w:val="16"/>
                <w:szCs w:val="16"/>
              </w:rPr>
              <w:t>a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 compon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C42E46">
              <w:rPr>
                <w:rFonts w:ascii="Verdana" w:hAnsi="Verdana" w:cs="Arial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s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>f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an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nt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C42E46">
              <w:rPr>
                <w:rFonts w:ascii="Verdana" w:hAnsi="Verdana" w:cs="Arial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d</w:t>
            </w:r>
            <w:r w:rsidRPr="00C42E46">
              <w:rPr>
                <w:rFonts w:ascii="Verdana" w:hAnsi="Verdana" w:cs="Arial"/>
                <w:sz w:val="16"/>
                <w:szCs w:val="16"/>
              </w:rPr>
              <w:t>ucti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z w:val="16"/>
                <w:szCs w:val="16"/>
              </w:rPr>
              <w:t>.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cal d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il</w:t>
            </w:r>
            <w:r w:rsidRPr="00C42E46">
              <w:rPr>
                <w:rFonts w:ascii="Verdana" w:hAnsi="Verdana" w:cs="Arial"/>
                <w:sz w:val="16"/>
                <w:szCs w:val="16"/>
              </w:rPr>
              <w:t>em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a </w:t>
            </w:r>
            <w:proofErr w:type="gramStart"/>
            <w:r w:rsidRPr="00C42E46">
              <w:rPr>
                <w:rFonts w:ascii="Verdana" w:hAnsi="Verdana" w:cs="Arial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e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rr</w:t>
            </w:r>
            <w:r w:rsidRPr="00C42E46">
              <w:rPr>
                <w:rFonts w:ascii="Verdana" w:hAnsi="Verdana" w:cs="Arial"/>
                <w:sz w:val="16"/>
                <w:szCs w:val="16"/>
              </w:rPr>
              <w:t>ed  (</w:t>
            </w:r>
            <w:proofErr w:type="gramEnd"/>
            <w:r w:rsidRPr="00C42E46">
              <w:rPr>
                <w:rFonts w:ascii="Verdana" w:hAnsi="Verdana" w:cs="Arial"/>
                <w:sz w:val="16"/>
                <w:szCs w:val="16"/>
              </w:rPr>
              <w:t>3 points)</w:t>
            </w:r>
          </w:p>
          <w:p w14:paraId="36701701" w14:textId="77777777" w:rsidR="00AB2598" w:rsidRPr="00C42E46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3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ss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ng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 xml:space="preserve"> t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w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o or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h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C42E46">
              <w:rPr>
                <w:rFonts w:ascii="Verdana" w:hAnsi="Verdana" w:cs="Arial"/>
                <w:sz w:val="16"/>
                <w:szCs w:val="16"/>
              </w:rPr>
              <w:t>ee</w:t>
            </w:r>
            <w:r w:rsidRPr="00C42E46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f 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he c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C42E46">
              <w:rPr>
                <w:rFonts w:ascii="Verdana" w:hAnsi="Verdana" w:cs="Arial"/>
                <w:sz w:val="16"/>
                <w:szCs w:val="16"/>
              </w:rPr>
              <w:t>p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C42E46">
              <w:rPr>
                <w:rFonts w:ascii="Verdana" w:hAnsi="Verdana" w:cs="Arial"/>
                <w:sz w:val="16"/>
                <w:szCs w:val="16"/>
              </w:rPr>
              <w:t>s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z w:val="16"/>
                <w:szCs w:val="16"/>
              </w:rPr>
              <w:t>f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z w:val="16"/>
                <w:szCs w:val="16"/>
              </w:rPr>
              <w:t xml:space="preserve">an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nt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C42E46">
              <w:rPr>
                <w:rFonts w:ascii="Verdana" w:hAnsi="Verdana" w:cs="Arial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d</w:t>
            </w:r>
            <w:r w:rsidRPr="00C42E46">
              <w:rPr>
                <w:rFonts w:ascii="Verdana" w:hAnsi="Verdana" w:cs="Arial"/>
                <w:sz w:val="16"/>
                <w:szCs w:val="16"/>
              </w:rPr>
              <w:t>ucti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C42E46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C42E46">
              <w:rPr>
                <w:rFonts w:ascii="Verdana" w:hAnsi="Verdana" w:cs="Arial"/>
                <w:sz w:val="16"/>
                <w:szCs w:val="16"/>
              </w:rPr>
              <w:t>.</w:t>
            </w:r>
            <w:r w:rsidRPr="00C42E46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Et</w:t>
            </w:r>
            <w:r w:rsidRPr="00C42E46">
              <w:rPr>
                <w:rFonts w:ascii="Verdana" w:hAnsi="Verdana" w:cs="Arial"/>
                <w:sz w:val="16"/>
                <w:szCs w:val="16"/>
              </w:rPr>
              <w:t>h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C42E46">
              <w:rPr>
                <w:rFonts w:ascii="Verdana" w:hAnsi="Verdana" w:cs="Arial"/>
                <w:sz w:val="16"/>
                <w:szCs w:val="16"/>
              </w:rPr>
              <w:t>cal d</w:t>
            </w:r>
            <w:r w:rsidRPr="00C42E46">
              <w:rPr>
                <w:rFonts w:ascii="Verdana" w:hAnsi="Verdana" w:cs="Arial"/>
                <w:spacing w:val="-1"/>
                <w:sz w:val="16"/>
                <w:szCs w:val="16"/>
              </w:rPr>
              <w:t>il</w:t>
            </w:r>
            <w:r w:rsidRPr="00C42E46">
              <w:rPr>
                <w:rFonts w:ascii="Verdana" w:hAnsi="Verdana" w:cs="Arial"/>
                <w:sz w:val="16"/>
                <w:szCs w:val="16"/>
              </w:rPr>
              <w:t>em</w:t>
            </w:r>
            <w:r w:rsidRPr="00C42E46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>
              <w:rPr>
                <w:rFonts w:ascii="Verdana" w:hAnsi="Verdana" w:cs="Arial"/>
                <w:sz w:val="16"/>
                <w:szCs w:val="16"/>
              </w:rPr>
              <w:t>a not clearly identified</w:t>
            </w:r>
            <w:r w:rsidRPr="00C42E46">
              <w:rPr>
                <w:rFonts w:ascii="Verdana" w:hAnsi="Verdana" w:cs="Arial"/>
                <w:sz w:val="16"/>
                <w:szCs w:val="16"/>
              </w:rPr>
              <w:t>.</w:t>
            </w:r>
            <w:r w:rsidRPr="00C42E46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C42E46">
              <w:rPr>
                <w:rFonts w:ascii="Verdana" w:hAnsi="Verdana" w:cs="Arial"/>
                <w:sz w:val="16"/>
                <w:szCs w:val="16"/>
              </w:rPr>
              <w:t>(1 point)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46C0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before="4" w:after="0" w:line="239" w:lineRule="auto"/>
              <w:ind w:left="102" w:right="49"/>
              <w:rPr>
                <w:rFonts w:ascii="Verdana" w:hAnsi="Verdana" w:cs="Arial"/>
                <w:sz w:val="16"/>
                <w:szCs w:val="16"/>
              </w:rPr>
            </w:pPr>
          </w:p>
          <w:p w14:paraId="01B9EEDF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before="4" w:after="0" w:line="10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550DA08D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before="16" w:after="0" w:line="24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06D51C44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</w:p>
          <w:p w14:paraId="38AA1B6B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</w:p>
          <w:p w14:paraId="70EAB2FB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</w:p>
          <w:p w14:paraId="76E14296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 _________/ 5</w:t>
            </w:r>
          </w:p>
        </w:tc>
      </w:tr>
      <w:tr w:rsidR="00AB2598" w:rsidRPr="00635D28" w14:paraId="6DDEF94E" w14:textId="77777777" w:rsidTr="004847BC">
        <w:trPr>
          <w:trHeight w:hRule="exact" w:val="297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178D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14"/>
              <w:rPr>
                <w:rFonts w:ascii="Verdana" w:hAnsi="Verdana" w:cs="Arial"/>
                <w:spacing w:val="-1"/>
                <w:sz w:val="16"/>
                <w:szCs w:val="16"/>
              </w:rPr>
            </w:pPr>
            <w:r>
              <w:rPr>
                <w:rFonts w:ascii="Verdana" w:hAnsi="Verdana" w:cs="Arial"/>
                <w:spacing w:val="-1"/>
                <w:sz w:val="16"/>
                <w:szCs w:val="16"/>
              </w:rPr>
              <w:t>Audience Engagement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3552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3" w:right="599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erbal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&amp;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su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bl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&amp; 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4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ch,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erbal 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e con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;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,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nd</w:t>
            </w:r>
            <w:r w:rsidRPr="00635D28">
              <w:rPr>
                <w:rFonts w:ascii="Verdana" w:hAnsi="Verdana" w:cs="Arial"/>
                <w:spacing w:val="-4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are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propri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e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ds appro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ate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>
              <w:rPr>
                <w:rFonts w:ascii="Verdana" w:hAnsi="Verdana" w:cs="Arial"/>
                <w:sz w:val="16"/>
                <w:szCs w:val="16"/>
              </w:rPr>
              <w:t xml:space="preserve">k.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nc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ur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and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pa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on 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tr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 w:rsidRPr="00635D28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(5 points)</w:t>
            </w:r>
          </w:p>
          <w:p w14:paraId="01354E01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  <w:p w14:paraId="74FE2D37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02" w:right="223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erbal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&amp;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su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&amp;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ch,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erbal 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e 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;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nd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ures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w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li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 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tr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g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ds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k.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M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m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 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and 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 aud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Verdana" w:hAnsi="Verdana" w:cs="Arial"/>
                <w:sz w:val="16"/>
                <w:szCs w:val="16"/>
              </w:rPr>
              <w:t>( 3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points)</w:t>
            </w:r>
          </w:p>
          <w:p w14:paraId="5619814E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2B826920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erbal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ume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&amp;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not su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&amp;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nt</w:t>
            </w:r>
            <w:r w:rsidRPr="00635D28">
              <w:rPr>
                <w:rFonts w:ascii="Verdana" w:hAnsi="Verdana" w:cs="Arial"/>
                <w:sz w:val="16"/>
                <w:szCs w:val="16"/>
              </w:rPr>
              <w:t>;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ch,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 </w:t>
            </w:r>
            <w:r>
              <w:rPr>
                <w:rFonts w:ascii="Verdana" w:hAnsi="Verdana" w:cs="Arial"/>
                <w:sz w:val="16"/>
                <w:szCs w:val="16"/>
              </w:rPr>
              <w:t xml:space="preserve">       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ume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ar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>
              <w:rPr>
                <w:rFonts w:ascii="Verdana" w:hAnsi="Verdana" w:cs="Arial"/>
                <w:sz w:val="16"/>
                <w:szCs w:val="16"/>
              </w:rPr>
              <w:t xml:space="preserve">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-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erbal 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e co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;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ac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nd 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ures 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w</w:t>
            </w:r>
            <w:r w:rsidRPr="00635D28">
              <w:rPr>
                <w:rFonts w:ascii="Verdana" w:hAnsi="Verdana" w:cs="Arial"/>
                <w:sz w:val="16"/>
                <w:szCs w:val="16"/>
              </w:rPr>
              <w:t>ere 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tr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</w:p>
          <w:p w14:paraId="4507B7A8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ds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ate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o 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3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d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b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c</w:t>
            </w:r>
            <w:r>
              <w:rPr>
                <w:rFonts w:ascii="Verdana" w:hAnsi="Verdana" w:cs="Arial"/>
                <w:sz w:val="16"/>
                <w:szCs w:val="16"/>
              </w:rPr>
              <w:t xml:space="preserve">k. 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Di</w:t>
            </w:r>
            <w:r w:rsidRPr="00635D28">
              <w:rPr>
                <w:rFonts w:ascii="Verdana" w:hAnsi="Verdana" w:cs="Arial"/>
                <w:sz w:val="16"/>
                <w:szCs w:val="16"/>
              </w:rPr>
              <w:t>d not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co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>
              <w:rPr>
                <w:rFonts w:ascii="Verdana" w:hAnsi="Verdana" w:cs="Arial"/>
                <w:sz w:val="16"/>
                <w:szCs w:val="16"/>
              </w:rPr>
              <w:t xml:space="preserve">r 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dl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e </w:t>
            </w:r>
            <w:r>
              <w:rPr>
                <w:rFonts w:ascii="Verdana" w:hAnsi="Verdana" w:cs="Arial"/>
                <w:sz w:val="16"/>
                <w:szCs w:val="16"/>
              </w:rPr>
              <w:t xml:space="preserve">  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aud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 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(0 points)</w:t>
            </w:r>
          </w:p>
          <w:p w14:paraId="541D895D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8CC1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7DC38507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50D3513B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55E02FA8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1491171A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1D2FF679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540F3202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65FE5D74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6A54061A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/>
                <w:bCs/>
                <w:spacing w:val="1"/>
                <w:sz w:val="16"/>
                <w:szCs w:val="16"/>
              </w:rPr>
            </w:pPr>
          </w:p>
          <w:p w14:paraId="347B00EB" w14:textId="77777777" w:rsidR="00AB2598" w:rsidRPr="00984C7B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02" w:right="-20"/>
              <w:rPr>
                <w:rFonts w:ascii="Verdana" w:hAnsi="Verdana" w:cs="Arial"/>
                <w:bCs/>
                <w:spacing w:val="1"/>
                <w:sz w:val="16"/>
                <w:szCs w:val="16"/>
              </w:rPr>
            </w:pPr>
            <w:r w:rsidRPr="00984C7B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___</w:t>
            </w:r>
            <w:r>
              <w:rPr>
                <w:rFonts w:ascii="Verdana" w:hAnsi="Verdana" w:cs="Arial"/>
                <w:bCs/>
                <w:spacing w:val="1"/>
                <w:sz w:val="16"/>
                <w:szCs w:val="16"/>
              </w:rPr>
              <w:t>__</w:t>
            </w:r>
            <w:r w:rsidRPr="00984C7B">
              <w:rPr>
                <w:rFonts w:ascii="Verdana" w:hAnsi="Verdana" w:cs="Arial"/>
                <w:bCs/>
                <w:spacing w:val="1"/>
                <w:sz w:val="16"/>
                <w:szCs w:val="16"/>
              </w:rPr>
              <w:t>___/</w:t>
            </w:r>
            <w:r>
              <w:rPr>
                <w:rFonts w:ascii="Verdana" w:hAnsi="Verdana" w:cs="Arial"/>
                <w:bCs/>
                <w:spacing w:val="1"/>
                <w:sz w:val="16"/>
                <w:szCs w:val="16"/>
              </w:rPr>
              <w:t xml:space="preserve"> 5</w:t>
            </w:r>
          </w:p>
        </w:tc>
      </w:tr>
      <w:tr w:rsidR="00AB2598" w:rsidRPr="00635D28" w14:paraId="7683B63A" w14:textId="77777777" w:rsidTr="004847BC">
        <w:trPr>
          <w:trHeight w:hRule="exact" w:val="270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1F8C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z w:val="16"/>
                <w:szCs w:val="16"/>
              </w:rPr>
              <w:t>al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ng</w:t>
            </w:r>
          </w:p>
          <w:p w14:paraId="4539FB3A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403"/>
              <w:rPr>
                <w:rFonts w:ascii="Verdana" w:hAnsi="Verdana" w:cs="Arial"/>
                <w:sz w:val="16"/>
                <w:szCs w:val="16"/>
              </w:rPr>
            </w:pPr>
            <w:r w:rsidRPr="00635D28">
              <w:rPr>
                <w:rFonts w:ascii="Verdana" w:hAnsi="Verdana" w:cs="Arial"/>
                <w:sz w:val="16"/>
                <w:szCs w:val="16"/>
              </w:rPr>
              <w:t>and a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 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den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B0D7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The article selected indicates a legal and ethical issue in nursing in the title of the article. The articles </w:t>
            </w:r>
            <w:proofErr w:type="gramStart"/>
            <w:r>
              <w:rPr>
                <w:rFonts w:ascii="Verdana" w:hAnsi="Verdana" w:cs="Arial"/>
                <w:sz w:val="16"/>
                <w:szCs w:val="16"/>
              </w:rPr>
              <w:t>addresses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pertinent topics such as: Professional nursing practice, malpractice, bioethics, informed consent, confidentiality laws, end of life, abortion, stem cell research, spirituality, transgender, organ donations, fraternization, Medicare/insurance fraud, mandated reporting (abuse), cultural sensitivity/humility, and impaired healthcare providers. 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3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dence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f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z w:val="16"/>
                <w:szCs w:val="16"/>
              </w:rPr>
              <w:t>al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ng</w:t>
            </w:r>
            <w:r w:rsidRPr="00635D28">
              <w:rPr>
                <w:rFonts w:ascii="Verdana" w:hAnsi="Verdana" w:cs="Arial"/>
                <w:sz w:val="16"/>
                <w:szCs w:val="16"/>
              </w:rPr>
              <w:t>,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d an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ou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ho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u</w:t>
            </w:r>
            <w:r w:rsidRPr="00635D28">
              <w:rPr>
                <w:rFonts w:ascii="Verdana" w:hAnsi="Verdana" w:cs="Arial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p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on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(10 points)</w:t>
            </w:r>
          </w:p>
          <w:p w14:paraId="10F820F8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</w:p>
          <w:p w14:paraId="1A157D0C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Article is appropriate; </w:t>
            </w:r>
            <w:proofErr w:type="gramStart"/>
            <w:r>
              <w:rPr>
                <w:rFonts w:ascii="Verdana" w:hAnsi="Verdana" w:cs="Arial"/>
                <w:sz w:val="16"/>
                <w:szCs w:val="16"/>
              </w:rPr>
              <w:t>however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 the presentation lacks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>
              <w:rPr>
                <w:rFonts w:ascii="Verdana" w:hAnsi="Verdana" w:cs="Arial"/>
                <w:sz w:val="16"/>
                <w:szCs w:val="16"/>
              </w:rPr>
              <w:t xml:space="preserve">l 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and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</w:t>
            </w:r>
            <w:r w:rsidRPr="00635D28">
              <w:rPr>
                <w:rFonts w:ascii="Verdana" w:hAnsi="Verdana" w:cs="Arial"/>
                <w:sz w:val="16"/>
                <w:szCs w:val="16"/>
              </w:rPr>
              <w:t>na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>
              <w:rPr>
                <w:rFonts w:ascii="Verdana" w:hAnsi="Verdana" w:cs="Arial"/>
                <w:sz w:val="16"/>
                <w:szCs w:val="16"/>
              </w:rPr>
              <w:t xml:space="preserve"> that</w:t>
            </w:r>
            <w:r>
              <w:rPr>
                <w:rFonts w:ascii="Verdana" w:hAnsi="Verdana" w:cs="Arial"/>
                <w:spacing w:val="1"/>
                <w:sz w:val="16"/>
                <w:szCs w:val="16"/>
              </w:rPr>
              <w:t xml:space="preserve"> demonstrate an ethical/legal issue in nursing</w:t>
            </w:r>
            <w:r w:rsidRPr="00635D28">
              <w:rPr>
                <w:rFonts w:ascii="Verdana" w:hAnsi="Verdana" w:cs="Arial"/>
                <w:sz w:val="16"/>
                <w:szCs w:val="16"/>
              </w:rPr>
              <w:t>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(5 point)</w:t>
            </w:r>
          </w:p>
          <w:p w14:paraId="456AFC9E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</w:p>
          <w:p w14:paraId="346A0946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" w:right="-2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Article is inappropriate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provides l</w:t>
            </w:r>
            <w:r w:rsidRPr="00635D28">
              <w:rPr>
                <w:rFonts w:ascii="Verdana" w:hAnsi="Verdana" w:cs="Arial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tl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or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v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de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z w:val="16"/>
                <w:szCs w:val="16"/>
              </w:rPr>
              <w:t>ce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f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pacing w:val="-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c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t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h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k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g</w:t>
            </w:r>
            <w:r w:rsidRPr="00635D28">
              <w:rPr>
                <w:rFonts w:ascii="Verdana" w:hAnsi="Verdana" w:cs="Arial"/>
                <w:sz w:val="16"/>
                <w:szCs w:val="16"/>
              </w:rPr>
              <w:t>, s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n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t</w:t>
            </w:r>
            <w:r w:rsidRPr="00635D28">
              <w:rPr>
                <w:rFonts w:ascii="Verdana" w:hAnsi="Verdana" w:cs="Arial"/>
                <w:sz w:val="16"/>
                <w:szCs w:val="16"/>
              </w:rPr>
              <w:t>he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o</w:t>
            </w:r>
            <w:r w:rsidRPr="00635D28">
              <w:rPr>
                <w:rFonts w:ascii="Verdana" w:hAnsi="Verdana" w:cs="Arial"/>
                <w:sz w:val="16"/>
                <w:szCs w:val="16"/>
              </w:rPr>
              <w:t>r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 xml:space="preserve"> </w:t>
            </w:r>
            <w:r w:rsidRPr="00635D28">
              <w:rPr>
                <w:rFonts w:ascii="Verdana" w:hAnsi="Verdana" w:cs="Arial"/>
                <w:sz w:val="16"/>
                <w:szCs w:val="16"/>
              </w:rPr>
              <w:t>an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a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l</w:t>
            </w:r>
            <w:r w:rsidRPr="00635D28">
              <w:rPr>
                <w:rFonts w:ascii="Verdana" w:hAnsi="Verdana" w:cs="Arial"/>
                <w:spacing w:val="-2"/>
                <w:sz w:val="16"/>
                <w:szCs w:val="16"/>
              </w:rPr>
              <w:t>y</w:t>
            </w:r>
            <w:r w:rsidRPr="00635D28">
              <w:rPr>
                <w:rFonts w:ascii="Verdana" w:hAnsi="Verdana" w:cs="Arial"/>
                <w:sz w:val="16"/>
                <w:szCs w:val="16"/>
              </w:rPr>
              <w:t>s</w:t>
            </w:r>
            <w:r w:rsidRPr="00635D28">
              <w:rPr>
                <w:rFonts w:ascii="Verdana" w:hAnsi="Verdana" w:cs="Arial"/>
                <w:spacing w:val="1"/>
                <w:sz w:val="16"/>
                <w:szCs w:val="16"/>
              </w:rPr>
              <w:t>i</w:t>
            </w:r>
            <w:r w:rsidRPr="00635D28">
              <w:rPr>
                <w:rFonts w:ascii="Verdana" w:hAnsi="Verdana" w:cs="Arial"/>
                <w:sz w:val="16"/>
                <w:szCs w:val="16"/>
              </w:rPr>
              <w:t>s.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(1 point).</w:t>
            </w:r>
          </w:p>
          <w:p w14:paraId="62F28E08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82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AD50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before="15" w:after="0" w:line="240" w:lineRule="exact"/>
              <w:rPr>
                <w:rFonts w:ascii="Verdana" w:hAnsi="Verdana" w:cs="Arial"/>
                <w:sz w:val="16"/>
                <w:szCs w:val="16"/>
              </w:rPr>
            </w:pPr>
          </w:p>
          <w:p w14:paraId="3BE898D3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653BAA6C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3D05CDEC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 ________ /5</w:t>
            </w:r>
          </w:p>
          <w:p w14:paraId="22B9A4A9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46EEBDA3" w14:textId="77777777" w:rsidR="00AB259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</w:p>
          <w:p w14:paraId="4FEDF2AD" w14:textId="77777777" w:rsidR="00AB2598" w:rsidRPr="00635D28" w:rsidRDefault="00AB2598" w:rsidP="00484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Total _______/ 15</w:t>
            </w:r>
          </w:p>
        </w:tc>
      </w:tr>
    </w:tbl>
    <w:p w14:paraId="7023F3AD" w14:textId="709FABB6" w:rsidR="00AE0EDE" w:rsidRDefault="00AE0EDE">
      <w:pPr>
        <w:rPr>
          <w:color w:val="FF0000"/>
        </w:rPr>
      </w:pPr>
    </w:p>
    <w:p w14:paraId="388B6B3D" w14:textId="579DE265" w:rsidR="006C0633" w:rsidRDefault="006C0633">
      <w:pPr>
        <w:rPr>
          <w:color w:val="FF0000"/>
        </w:rPr>
      </w:pPr>
    </w:p>
    <w:p w14:paraId="5F03115C" w14:textId="07559446" w:rsidR="006C0633" w:rsidRDefault="006C0633">
      <w:pPr>
        <w:rPr>
          <w:color w:val="FF0000"/>
        </w:rPr>
      </w:pPr>
      <w:r>
        <w:rPr>
          <w:color w:val="FF0000"/>
        </w:rPr>
        <w:t xml:space="preserve">POWERPOINT presentation please add minimal detail on slides and add what to present in notes section </w:t>
      </w:r>
    </w:p>
    <w:p w14:paraId="1EE201AE" w14:textId="688D9197" w:rsidR="006C0633" w:rsidRDefault="006C0633">
      <w:pPr>
        <w:rPr>
          <w:color w:val="FF0000"/>
        </w:rPr>
      </w:pPr>
      <w:r>
        <w:rPr>
          <w:color w:val="FF0000"/>
        </w:rPr>
        <w:t xml:space="preserve">About 20 slides </w:t>
      </w:r>
    </w:p>
    <w:p w14:paraId="1A173D94" w14:textId="11AB572D" w:rsidR="006C0633" w:rsidRPr="00AB2598" w:rsidRDefault="006C0633">
      <w:pPr>
        <w:rPr>
          <w:color w:val="FF0000"/>
        </w:rPr>
      </w:pPr>
      <w:r>
        <w:rPr>
          <w:color w:val="FF0000"/>
        </w:rPr>
        <w:t xml:space="preserve">Must add up to 15 minutes </w:t>
      </w:r>
    </w:p>
    <w:p w14:paraId="6583FF16" w14:textId="13DDDBA4" w:rsidR="00AB2598" w:rsidRDefault="00AB2598"/>
    <w:p w14:paraId="413FE497" w14:textId="67105801" w:rsidR="00AB2598" w:rsidRDefault="00AB2598">
      <w:pPr>
        <w:rPr>
          <w:color w:val="FF0000"/>
          <w:sz w:val="40"/>
          <w:szCs w:val="40"/>
        </w:rPr>
      </w:pPr>
      <w:r w:rsidRPr="00AB2598">
        <w:rPr>
          <w:color w:val="FF0000"/>
          <w:sz w:val="40"/>
          <w:szCs w:val="40"/>
        </w:rPr>
        <w:t>Article</w:t>
      </w:r>
    </w:p>
    <w:p w14:paraId="790D1DBD" w14:textId="132858C7" w:rsidR="00AB2598" w:rsidRDefault="006C0633">
      <w:pPr>
        <w:rPr>
          <w:color w:val="FF0000"/>
          <w:sz w:val="40"/>
          <w:szCs w:val="40"/>
        </w:rPr>
      </w:pPr>
      <w:hyperlink r:id="rId4" w:history="1">
        <w:r w:rsidR="00AB2598" w:rsidRPr="00E60D20">
          <w:rPr>
            <w:rStyle w:val="Hyperlink"/>
            <w:sz w:val="40"/>
            <w:szCs w:val="40"/>
          </w:rPr>
          <w:t>https://www.ncbi.nlm.nih.gov/pmc/articles/PMC7529394/pdf/main.pdf</w:t>
        </w:r>
      </w:hyperlink>
    </w:p>
    <w:p w14:paraId="1353C310" w14:textId="77777777" w:rsidR="00AB2598" w:rsidRPr="00AB2598" w:rsidRDefault="00AB2598">
      <w:pPr>
        <w:rPr>
          <w:color w:val="FF0000"/>
          <w:sz w:val="40"/>
          <w:szCs w:val="40"/>
        </w:rPr>
      </w:pPr>
    </w:p>
    <w:sectPr w:rsidR="00AB2598" w:rsidRPr="00AB2598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98"/>
    <w:rsid w:val="006C0633"/>
    <w:rsid w:val="00AB2598"/>
    <w:rsid w:val="00AE0EDE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AAF95"/>
  <w15:chartTrackingRefBased/>
  <w15:docId w15:val="{5484C235-1BF5-2940-B5C9-2524FDBD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598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2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pmc/articles/PMC7529394/pdf/mai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2021-01-13T00:39:00Z</dcterms:created>
  <dcterms:modified xsi:type="dcterms:W3CDTF">2021-01-13T00:54:00Z</dcterms:modified>
</cp:coreProperties>
</file>